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61" w:rsidRDefault="008F3761" w:rsidP="008F3761">
      <w:pPr>
        <w:pStyle w:val="a3"/>
        <w:rPr>
          <w:lang w:val="uk-UA"/>
        </w:rPr>
      </w:pPr>
      <w:r>
        <w:rPr>
          <w:b/>
          <w:lang w:val="uk-UA"/>
        </w:rPr>
        <w:t>Заклад</w:t>
      </w:r>
      <w:r>
        <w:rPr>
          <w:lang w:val="uk-UA"/>
        </w:rPr>
        <w:t xml:space="preserve">                                                          Київська міська клінічна шкірно-венерологічна лікарня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Номер оголошення                                   6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Місто                                                              Київ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Категорія                                                      медичний персонал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Орієнтована заробітна плата                  3365грн+ категорія + вислуга років + стимулюючі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 xml:space="preserve">Зайнятість                                                     повний робочий день </w:t>
      </w:r>
    </w:p>
    <w:p w:rsidR="008F3761" w:rsidRDefault="008F3761" w:rsidP="008F3761">
      <w:pPr>
        <w:pStyle w:val="a3"/>
        <w:rPr>
          <w:lang w:val="uk-UA"/>
        </w:rPr>
      </w:pP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 xml:space="preserve">Дата оголошення                                        </w:t>
      </w:r>
      <w:r w:rsidR="00100180">
        <w:rPr>
          <w:lang w:val="uk-UA"/>
        </w:rPr>
        <w:t>21</w:t>
      </w:r>
      <w:r>
        <w:rPr>
          <w:lang w:val="uk-UA"/>
        </w:rPr>
        <w:t>.04.2017</w:t>
      </w:r>
    </w:p>
    <w:p w:rsidR="008F3761" w:rsidRDefault="008F3761" w:rsidP="008F3761">
      <w:pPr>
        <w:pStyle w:val="a3"/>
        <w:rPr>
          <w:b/>
          <w:lang w:val="uk-UA"/>
        </w:rPr>
      </w:pPr>
    </w:p>
    <w:p w:rsidR="008F3761" w:rsidRDefault="008F3761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Вимоги до претендента                          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Освіта                                                               середньо-спеціальна  медична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Досвід роботи                                                не менше 2-х років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Вік                                                                      від 25 до 60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Стать                                                                 жіноча</w:t>
      </w:r>
    </w:p>
    <w:p w:rsidR="008F3761" w:rsidRDefault="008F3761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Контакти 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ПІБ                                                                     Відділ кадрів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>Телефон                                                           (044) 413-58-46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8F3761" w:rsidRDefault="008F3761" w:rsidP="008F3761">
      <w:pPr>
        <w:pStyle w:val="a3"/>
      </w:pPr>
      <w:r>
        <w:rPr>
          <w:lang w:val="uk-UA"/>
        </w:rPr>
        <w:t>Електронна пошта</w:t>
      </w:r>
      <w:r>
        <w:t xml:space="preserve">                                         </w:t>
      </w:r>
      <w:proofErr w:type="spellStart"/>
      <w:r>
        <w:rPr>
          <w:lang w:val="en-US"/>
        </w:rPr>
        <w:t>kmkshvl</w:t>
      </w:r>
      <w:proofErr w:type="spellEnd"/>
      <w:r>
        <w:t xml:space="preserve"> 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 xml:space="preserve">Час для звернень                                        </w:t>
      </w:r>
      <w:r w:rsidR="00100180">
        <w:rPr>
          <w:lang w:val="uk-UA"/>
        </w:rPr>
        <w:t xml:space="preserve"> </w:t>
      </w:r>
      <w:r>
        <w:rPr>
          <w:lang w:val="uk-UA"/>
        </w:rPr>
        <w:t xml:space="preserve">  робочі дні з 9-00 до 18-00</w:t>
      </w:r>
    </w:p>
    <w:p w:rsidR="008F3761" w:rsidRDefault="008F3761" w:rsidP="008F3761">
      <w:pPr>
        <w:pStyle w:val="a3"/>
        <w:rPr>
          <w:lang w:val="uk-UA"/>
        </w:rPr>
      </w:pPr>
    </w:p>
    <w:p w:rsidR="008F3761" w:rsidRDefault="008F3761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Опис    вакансії          </w:t>
      </w:r>
    </w:p>
    <w:p w:rsidR="008F3761" w:rsidRDefault="008F3761" w:rsidP="008F3761">
      <w:pPr>
        <w:pStyle w:val="a3"/>
        <w:jc w:val="both"/>
        <w:rPr>
          <w:lang w:val="uk-UA"/>
        </w:rPr>
      </w:pPr>
      <w:r>
        <w:rPr>
          <w:lang w:val="uk-UA"/>
        </w:rPr>
        <w:t xml:space="preserve">Потрібна медична сестра   амбулаторної мобільної бригади Центру паліативної допомоги дітям міста Києва  з бажанням працювати, без шкідливих звичок.  Вітається старанність, пунктуальність, охайність. </w:t>
      </w:r>
    </w:p>
    <w:p w:rsidR="008F3761" w:rsidRDefault="008F3761" w:rsidP="008F3761">
      <w:pPr>
        <w:pStyle w:val="a3"/>
        <w:jc w:val="both"/>
        <w:rPr>
          <w:lang w:val="uk-UA"/>
        </w:rPr>
      </w:pPr>
    </w:p>
    <w:p w:rsidR="008F3761" w:rsidRDefault="008F3761" w:rsidP="008F3761">
      <w:pPr>
        <w:pStyle w:val="a3"/>
        <w:rPr>
          <w:lang w:val="uk-UA"/>
        </w:rPr>
      </w:pPr>
    </w:p>
    <w:p w:rsidR="008F3761" w:rsidRDefault="008F3761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Обов’язки:     </w:t>
      </w:r>
    </w:p>
    <w:p w:rsidR="008F3761" w:rsidRDefault="008F3761" w:rsidP="008F376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Надання паліативної медичної допомоги невиліковно хворим дітям.</w:t>
      </w:r>
    </w:p>
    <w:p w:rsidR="008F3761" w:rsidRDefault="008F3761" w:rsidP="008F3761">
      <w:pPr>
        <w:pStyle w:val="a3"/>
        <w:numPr>
          <w:ilvl w:val="0"/>
          <w:numId w:val="1"/>
        </w:numPr>
        <w:rPr>
          <w:lang w:val="uk-UA"/>
        </w:rPr>
      </w:pPr>
      <w:r w:rsidRPr="008F3761">
        <w:rPr>
          <w:lang w:val="uk-UA"/>
        </w:rPr>
        <w:t xml:space="preserve">Своєчасне та якісне виконання профілактичних, лікувально-діагностичних процедур, призначених лікарем </w:t>
      </w:r>
      <w:r>
        <w:rPr>
          <w:lang w:val="uk-UA"/>
        </w:rPr>
        <w:t>.</w:t>
      </w:r>
    </w:p>
    <w:p w:rsidR="008F3761" w:rsidRDefault="008F3761" w:rsidP="008F376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Навчання батьків нави</w:t>
      </w:r>
      <w:r w:rsidR="00100180">
        <w:rPr>
          <w:lang w:val="uk-UA"/>
        </w:rPr>
        <w:t>чкам уходу за дітьми, які потребують паліативної допомоги.</w:t>
      </w:r>
    </w:p>
    <w:p w:rsidR="00100180" w:rsidRDefault="00100180" w:rsidP="008F376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Надання  долікарської  невідкладної  допомоги.</w:t>
      </w:r>
    </w:p>
    <w:p w:rsidR="00100180" w:rsidRDefault="00100180" w:rsidP="008F376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Надання  консультативної допомоги по телефону за бажанням батьків в рамках своїх посадових обов’язків. </w:t>
      </w:r>
    </w:p>
    <w:p w:rsidR="008F3761" w:rsidRPr="008F3761" w:rsidRDefault="008F3761" w:rsidP="008F3761">
      <w:pPr>
        <w:pStyle w:val="a3"/>
        <w:numPr>
          <w:ilvl w:val="0"/>
          <w:numId w:val="1"/>
        </w:numPr>
        <w:rPr>
          <w:lang w:val="uk-UA"/>
        </w:rPr>
      </w:pPr>
      <w:r w:rsidRPr="008F3761">
        <w:rPr>
          <w:lang w:val="uk-UA"/>
        </w:rPr>
        <w:t>Вести медичну документацію.</w:t>
      </w:r>
    </w:p>
    <w:p w:rsidR="008F3761" w:rsidRDefault="008F3761" w:rsidP="008F3761">
      <w:pPr>
        <w:pStyle w:val="a3"/>
        <w:rPr>
          <w:b/>
          <w:lang w:val="uk-UA"/>
        </w:rPr>
      </w:pPr>
    </w:p>
    <w:p w:rsidR="008F3761" w:rsidRDefault="008F3761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8F3761" w:rsidRDefault="008F3761" w:rsidP="008F3761">
      <w:pPr>
        <w:pStyle w:val="a3"/>
        <w:rPr>
          <w:lang w:val="uk-UA"/>
        </w:rPr>
      </w:pPr>
      <w:proofErr w:type="spellStart"/>
      <w:r>
        <w:rPr>
          <w:b/>
          <w:lang w:val="uk-UA"/>
        </w:rPr>
        <w:t>Додаткокі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вимоги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           </w:t>
      </w:r>
      <w:r w:rsidR="00A230C4">
        <w:rPr>
          <w:lang w:val="uk-UA"/>
        </w:rPr>
        <w:t xml:space="preserve">                               </w:t>
      </w:r>
      <w:r>
        <w:rPr>
          <w:lang w:val="uk-UA"/>
        </w:rPr>
        <w:t xml:space="preserve">       </w:t>
      </w:r>
    </w:p>
    <w:p w:rsidR="008F3761" w:rsidRPr="00A230C4" w:rsidRDefault="00A230C4" w:rsidP="008F3761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="008F3761" w:rsidRPr="00A230C4">
        <w:rPr>
          <w:b/>
          <w:lang w:val="uk-UA"/>
        </w:rPr>
        <w:t xml:space="preserve">      - </w:t>
      </w:r>
    </w:p>
    <w:p w:rsidR="008F3761" w:rsidRDefault="008F3761" w:rsidP="008F3761">
      <w:pPr>
        <w:pStyle w:val="a3"/>
        <w:rPr>
          <w:lang w:val="uk-UA"/>
        </w:rPr>
      </w:pPr>
      <w:r>
        <w:rPr>
          <w:b/>
          <w:lang w:val="uk-UA"/>
        </w:rPr>
        <w:t>Додаткові умови</w:t>
      </w:r>
      <w:r>
        <w:rPr>
          <w:lang w:val="uk-UA"/>
        </w:rPr>
        <w:t xml:space="preserve"> -                                            - офіційне працевлаштування,</w:t>
      </w:r>
    </w:p>
    <w:p w:rsidR="008F3761" w:rsidRDefault="008F3761" w:rsidP="008F376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proofErr w:type="spellStart"/>
      <w:r>
        <w:rPr>
          <w:lang w:val="uk-UA"/>
        </w:rPr>
        <w:t>-Соц.пакет</w:t>
      </w:r>
      <w:proofErr w:type="spellEnd"/>
    </w:p>
    <w:p w:rsidR="008F3761" w:rsidRDefault="008F3761" w:rsidP="008F3761">
      <w:pPr>
        <w:pStyle w:val="a3"/>
      </w:pPr>
      <w:r>
        <w:t xml:space="preserve">                                                                               -  </w:t>
      </w:r>
      <w:proofErr w:type="spellStart"/>
      <w:r>
        <w:t>Своєчасна</w:t>
      </w:r>
      <w:proofErr w:type="spellEnd"/>
      <w:r>
        <w:t xml:space="preserve">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лікарняних</w:t>
      </w:r>
      <w:proofErr w:type="spellEnd"/>
      <w:r>
        <w:t xml:space="preserve">,                      </w:t>
      </w:r>
      <w:proofErr w:type="spellStart"/>
      <w:r>
        <w:t>відпускних</w:t>
      </w:r>
      <w:proofErr w:type="spellEnd"/>
      <w:r>
        <w:t xml:space="preserve">,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раз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8F3761" w:rsidRDefault="008F3761" w:rsidP="008F3761">
      <w:pPr>
        <w:rPr>
          <w:lang w:val="ru-RU"/>
        </w:rPr>
      </w:pPr>
    </w:p>
    <w:p w:rsidR="008F3761" w:rsidRDefault="008F3761" w:rsidP="008F3761">
      <w:pPr>
        <w:rPr>
          <w:lang w:val="ru-RU"/>
        </w:rPr>
      </w:pPr>
    </w:p>
    <w:p w:rsidR="007C2112" w:rsidRPr="008F3761" w:rsidRDefault="007C2112">
      <w:pPr>
        <w:rPr>
          <w:lang w:val="ru-RU"/>
        </w:rPr>
      </w:pPr>
    </w:p>
    <w:sectPr w:rsidR="007C2112" w:rsidRPr="008F3761" w:rsidSect="007C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FC7"/>
    <w:multiLevelType w:val="hybridMultilevel"/>
    <w:tmpl w:val="C2FE06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61"/>
    <w:rsid w:val="00100180"/>
    <w:rsid w:val="002D0D23"/>
    <w:rsid w:val="004A05DF"/>
    <w:rsid w:val="007A2335"/>
    <w:rsid w:val="007C2112"/>
    <w:rsid w:val="008F3761"/>
    <w:rsid w:val="00A230C4"/>
    <w:rsid w:val="00D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3</cp:revision>
  <cp:lastPrinted>2017-04-21T09:17:00Z</cp:lastPrinted>
  <dcterms:created xsi:type="dcterms:W3CDTF">2017-04-21T08:59:00Z</dcterms:created>
  <dcterms:modified xsi:type="dcterms:W3CDTF">2017-04-21T09:34:00Z</dcterms:modified>
</cp:coreProperties>
</file>